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7-04/23-02/02</w:t>
      </w:r>
    </w:p>
    <w:p w14:paraId="789322E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23</w:t>
      </w:r>
      <w:r w:rsidRPr="00A32F6D">
        <w:rPr>
          <w:sz w:val="22"/>
          <w:szCs w:val="22"/>
        </w:rPr>
        <w:t>-</w:t>
      </w:r>
      <w:r>
        <w:rPr>
          <w:sz w:val="22"/>
          <w:szCs w:val="22"/>
        </w:rPr>
        <w:t>18</w:t>
      </w:r>
    </w:p>
    <w:p w14:paraId="3FAEE131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5E595C">
        <w:rPr>
          <w:sz w:val="22"/>
          <w:szCs w:val="22"/>
        </w:rPr>
        <w:t>18</w:t>
      </w:r>
      <w:r w:rsidRPr="00A32F6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A32F6D">
        <w:rPr>
          <w:sz w:val="22"/>
          <w:szCs w:val="22"/>
        </w:rPr>
        <w:t xml:space="preserve">. godine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77777777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>SEDAMNAESTU SJEDNICU ŠKOLSKOG ODBORA</w:t>
      </w:r>
    </w:p>
    <w:p w14:paraId="417C70CE" w14:textId="77777777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5E595C" w:rsidRPr="005E595C">
        <w:rPr>
          <w:b/>
        </w:rPr>
        <w:t>četvrtak</w:t>
      </w:r>
      <w:r w:rsidRPr="005E595C">
        <w:rPr>
          <w:b/>
        </w:rPr>
        <w:t xml:space="preserve">, </w:t>
      </w:r>
      <w:r w:rsidR="005E595C" w:rsidRPr="005E595C">
        <w:rPr>
          <w:b/>
        </w:rPr>
        <w:t>21</w:t>
      </w:r>
      <w:r w:rsidRPr="005E595C">
        <w:rPr>
          <w:b/>
        </w:rPr>
        <w:t>. prosinca 2023. godine</w:t>
      </w:r>
    </w:p>
    <w:p w14:paraId="5E0076D6" w14:textId="77777777" w:rsidR="008035DD" w:rsidRPr="005E595C" w:rsidRDefault="008035DD" w:rsidP="008035DD">
      <w:pPr>
        <w:jc w:val="center"/>
      </w:pPr>
      <w:r w:rsidRPr="005E595C">
        <w:rPr>
          <w:b/>
        </w:rPr>
        <w:t>u 7.00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4B1CAE55" w14:textId="77777777" w:rsidR="005E595C" w:rsidRPr="005E595C" w:rsidRDefault="005E595C" w:rsidP="005E595C">
      <w:pPr>
        <w:ind w:left="708"/>
      </w:pPr>
      <w:r w:rsidRPr="005E595C">
        <w:t>2. Suglasnost za zapošljavanje učiteljica razredne nastave u produženom boravku</w:t>
      </w:r>
    </w:p>
    <w:p w14:paraId="2658D111" w14:textId="77777777" w:rsidR="005E595C" w:rsidRPr="005E595C" w:rsidRDefault="005E595C" w:rsidP="005E595C">
      <w:pPr>
        <w:ind w:left="708"/>
      </w:pPr>
      <w:r w:rsidRPr="005E595C">
        <w:t>3. Suglasnost za zapošljavanje učitelja Engleskog jezika</w:t>
      </w:r>
    </w:p>
    <w:p w14:paraId="38593904" w14:textId="77777777" w:rsidR="005E595C" w:rsidRPr="005E595C" w:rsidRDefault="005E595C" w:rsidP="005E595C">
      <w:pPr>
        <w:ind w:left="708"/>
      </w:pPr>
      <w:r w:rsidRPr="005E595C">
        <w:t>4. Razno (aktualnosti u školi, odgojno-obrazovni djelatnici itd.)</w:t>
      </w: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Predsjednica Školskog odbora</w:t>
      </w:r>
    </w:p>
    <w:p w14:paraId="3BF2EE0A" w14:textId="77777777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Kristina </w:t>
      </w:r>
      <w:proofErr w:type="spellStart"/>
      <w:r w:rsidRPr="005E595C">
        <w:t>Puklin</w:t>
      </w:r>
      <w:proofErr w:type="spellEnd"/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77777777" w:rsidR="008035DD" w:rsidRPr="005E595C" w:rsidRDefault="008035DD" w:rsidP="008035DD">
      <w:r w:rsidRPr="005E595C">
        <w:t xml:space="preserve">2. Predstavnica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9476F"/>
    <w:rsid w:val="00131A8E"/>
    <w:rsid w:val="005E595C"/>
    <w:rsid w:val="008035DD"/>
    <w:rsid w:val="00D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2</cp:revision>
  <dcterms:created xsi:type="dcterms:W3CDTF">2023-12-22T18:19:00Z</dcterms:created>
  <dcterms:modified xsi:type="dcterms:W3CDTF">2023-12-22T18:19:00Z</dcterms:modified>
</cp:coreProperties>
</file>