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76E2816B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-0</w:t>
      </w:r>
      <w:r w:rsidR="00B252F1">
        <w:rPr>
          <w:sz w:val="22"/>
          <w:szCs w:val="22"/>
        </w:rPr>
        <w:t>6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6C1350CC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197D9DAA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B252F1">
        <w:rPr>
          <w:sz w:val="22"/>
          <w:szCs w:val="22"/>
        </w:rPr>
        <w:t>3</w:t>
      </w:r>
      <w:r w:rsidRPr="00A32F6D">
        <w:rPr>
          <w:sz w:val="22"/>
          <w:szCs w:val="22"/>
        </w:rPr>
        <w:t>.</w:t>
      </w:r>
      <w:r w:rsidR="007C674C">
        <w:rPr>
          <w:sz w:val="22"/>
          <w:szCs w:val="22"/>
        </w:rPr>
        <w:t>1</w:t>
      </w:r>
      <w:r w:rsidR="00B252F1">
        <w:rPr>
          <w:sz w:val="22"/>
          <w:szCs w:val="22"/>
        </w:rPr>
        <w:t>1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. godine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482E8D4E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B85BF6">
        <w:rPr>
          <w:b/>
          <w:bCs/>
          <w:sz w:val="22"/>
          <w:szCs w:val="22"/>
        </w:rPr>
        <w:t>TREĆE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3D76D945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B252F1">
        <w:rPr>
          <w:b/>
          <w:bCs/>
          <w:sz w:val="22"/>
          <w:szCs w:val="22"/>
        </w:rPr>
        <w:t>3</w:t>
      </w:r>
      <w:r w:rsidRPr="00FA02D3">
        <w:rPr>
          <w:b/>
          <w:bCs/>
          <w:sz w:val="22"/>
          <w:szCs w:val="22"/>
        </w:rPr>
        <w:t>.</w:t>
      </w:r>
      <w:r w:rsidR="007C674C">
        <w:rPr>
          <w:b/>
          <w:bCs/>
          <w:sz w:val="22"/>
          <w:szCs w:val="22"/>
        </w:rPr>
        <w:t>1</w:t>
      </w:r>
      <w:r w:rsidR="00B252F1">
        <w:rPr>
          <w:b/>
          <w:bCs/>
          <w:sz w:val="22"/>
          <w:szCs w:val="22"/>
        </w:rPr>
        <w:t>1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21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695BA941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</w:t>
      </w:r>
      <w:r w:rsidR="00422316">
        <w:rPr>
          <w:sz w:val="22"/>
          <w:szCs w:val="22"/>
        </w:rPr>
        <w:t>7</w:t>
      </w:r>
      <w:r w:rsidRPr="00FA02D3">
        <w:rPr>
          <w:sz w:val="22"/>
          <w:szCs w:val="22"/>
        </w:rPr>
        <w:t>,</w:t>
      </w:r>
      <w:r w:rsidR="00422316"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559F59A3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422316">
        <w:rPr>
          <w:sz w:val="22"/>
          <w:szCs w:val="22"/>
        </w:rPr>
        <w:t>Dijana Matić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5E651C92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lk63322883"/>
      <w:r w:rsidRPr="00B252F1">
        <w:rPr>
          <w:sz w:val="22"/>
          <w:szCs w:val="22"/>
        </w:rPr>
        <w:t>Ivan Jurković – predstavnik roditelja, zamjenik predsjednice Školskog odbora</w:t>
      </w:r>
    </w:p>
    <w:p w14:paraId="680605F9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proofErr w:type="spellStart"/>
      <w:r w:rsidRPr="00B252F1">
        <w:rPr>
          <w:sz w:val="22"/>
          <w:szCs w:val="22"/>
        </w:rPr>
        <w:t>Dženeta</w:t>
      </w:r>
      <w:proofErr w:type="spellEnd"/>
      <w:r w:rsidRPr="00B252F1">
        <w:rPr>
          <w:sz w:val="22"/>
          <w:szCs w:val="22"/>
        </w:rPr>
        <w:t xml:space="preserve"> Hodžić </w:t>
      </w:r>
      <w:proofErr w:type="spellStart"/>
      <w:r w:rsidRPr="00B252F1">
        <w:rPr>
          <w:sz w:val="22"/>
          <w:szCs w:val="22"/>
        </w:rPr>
        <w:t>Bećirović</w:t>
      </w:r>
      <w:proofErr w:type="spellEnd"/>
      <w:r w:rsidRPr="00B252F1">
        <w:rPr>
          <w:sz w:val="22"/>
          <w:szCs w:val="22"/>
        </w:rPr>
        <w:t xml:space="preserve"> –  predstavnica Učiteljskog vijeća, članica Školskog odbora</w:t>
      </w:r>
    </w:p>
    <w:p w14:paraId="4A2001BD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Dijana Matić – članica Školskog odbora, za Osnivača</w:t>
      </w:r>
    </w:p>
    <w:p w14:paraId="48EF9929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Katarina Rajković – članica Školskog odbora, za Osnivača</w:t>
      </w:r>
    </w:p>
    <w:p w14:paraId="2AD38A25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Marijan </w:t>
      </w:r>
      <w:proofErr w:type="spellStart"/>
      <w:r w:rsidRPr="00B252F1">
        <w:rPr>
          <w:sz w:val="22"/>
          <w:szCs w:val="22"/>
        </w:rPr>
        <w:t>Batur</w:t>
      </w:r>
      <w:proofErr w:type="spellEnd"/>
      <w:r w:rsidRPr="00B252F1">
        <w:rPr>
          <w:sz w:val="22"/>
          <w:szCs w:val="22"/>
        </w:rPr>
        <w:t xml:space="preserve"> – za Radničko vijeće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p w14:paraId="41339456" w14:textId="4EA83CDC" w:rsidR="00425BA4" w:rsidRDefault="00425BA4" w:rsidP="00AB448D">
      <w:pPr>
        <w:rPr>
          <w:sz w:val="22"/>
          <w:szCs w:val="22"/>
        </w:rPr>
      </w:pPr>
      <w:r w:rsidRPr="00425BA4">
        <w:rPr>
          <w:sz w:val="22"/>
          <w:szCs w:val="22"/>
          <w:u w:val="single"/>
        </w:rPr>
        <w:t>Odsutni članovi Školskog odbora</w:t>
      </w:r>
      <w:r>
        <w:rPr>
          <w:sz w:val="22"/>
          <w:szCs w:val="22"/>
        </w:rPr>
        <w:t>:</w:t>
      </w:r>
    </w:p>
    <w:bookmarkEnd w:id="1"/>
    <w:p w14:paraId="56605607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Renata Ivoš –  Krajina, predstavnica Učiteljskog vijeća, predsjednica Školskog odbora, opravdano</w:t>
      </w:r>
    </w:p>
    <w:p w14:paraId="7B4C92CD" w14:textId="1A0BD9AC" w:rsidR="00AB448D" w:rsidRPr="00B252F1" w:rsidRDefault="00B252F1" w:rsidP="00B252F1">
      <w:pPr>
        <w:rPr>
          <w:sz w:val="22"/>
          <w:szCs w:val="22"/>
        </w:rPr>
      </w:pPr>
      <w:r w:rsidRPr="00B252F1">
        <w:rPr>
          <w:sz w:val="22"/>
          <w:szCs w:val="22"/>
        </w:rPr>
        <w:t>Ivana Crnković – članica Školskog odbora, za Osnivača, opravdano</w:t>
      </w:r>
    </w:p>
    <w:p w14:paraId="53AA6789" w14:textId="77777777" w:rsidR="00B252F1" w:rsidRPr="00DC48FC" w:rsidRDefault="00B252F1" w:rsidP="00B252F1">
      <w:pPr>
        <w:rPr>
          <w:sz w:val="22"/>
          <w:szCs w:val="22"/>
        </w:rPr>
      </w:pPr>
    </w:p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135E4030" w:rsidR="00AB448D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Dubravka Ljubičić, </w:t>
      </w:r>
      <w:r>
        <w:rPr>
          <w:sz w:val="22"/>
          <w:szCs w:val="22"/>
        </w:rPr>
        <w:t>ravnateljica</w:t>
      </w:r>
      <w:r w:rsidRPr="00FA02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školske ustanove </w:t>
      </w:r>
      <w:r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5CE46A01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1. Verifikacija zapisnika s prethodne sjednice</w:t>
      </w:r>
    </w:p>
    <w:p w14:paraId="07665409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2.  Suglasnosti za zapošljavanje </w:t>
      </w:r>
    </w:p>
    <w:p w14:paraId="0E2B0CC2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3. 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42EDA2F6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B85BF6">
        <w:rPr>
          <w:sz w:val="22"/>
          <w:szCs w:val="22"/>
        </w:rPr>
        <w:t>2</w:t>
      </w:r>
      <w:r w:rsidR="00A51F7D">
        <w:rPr>
          <w:sz w:val="22"/>
          <w:szCs w:val="22"/>
        </w:rPr>
        <w:t>. sjednice.</w:t>
      </w:r>
    </w:p>
    <w:p w14:paraId="05A3A0D1" w14:textId="77777777" w:rsidR="00FC4906" w:rsidRPr="00330124" w:rsidRDefault="006B61E1" w:rsidP="00FC4906">
      <w:pPr>
        <w:jc w:val="both"/>
      </w:pPr>
      <w:r w:rsidRPr="00A51F7D">
        <w:rPr>
          <w:b/>
          <w:bCs/>
          <w:sz w:val="22"/>
          <w:szCs w:val="22"/>
        </w:rPr>
        <w:t xml:space="preserve">Ad 2) </w:t>
      </w:r>
      <w:r w:rsidR="00FC4906">
        <w:rPr>
          <w:sz w:val="22"/>
          <w:szCs w:val="22"/>
        </w:rPr>
        <w:t xml:space="preserve">Školski odbor jednoglasno daje suglasnost za zapošljavanje na sljedećim radnim mjestima: </w:t>
      </w:r>
    </w:p>
    <w:p w14:paraId="1B3D4B71" w14:textId="7798DE94" w:rsidR="00FC4906" w:rsidRPr="00021356" w:rsidRDefault="00FC4906" w:rsidP="00FC490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021356">
        <w:rPr>
          <w:sz w:val="22"/>
          <w:szCs w:val="22"/>
        </w:rPr>
        <w:t>Učitelj/</w:t>
      </w:r>
      <w:proofErr w:type="spellStart"/>
      <w:r w:rsidRPr="00021356">
        <w:rPr>
          <w:sz w:val="22"/>
          <w:szCs w:val="22"/>
        </w:rPr>
        <w:t>ica</w:t>
      </w:r>
      <w:proofErr w:type="spellEnd"/>
      <w:r w:rsidRPr="00021356">
        <w:rPr>
          <w:sz w:val="22"/>
          <w:szCs w:val="22"/>
        </w:rPr>
        <w:t xml:space="preserve"> </w:t>
      </w:r>
      <w:r>
        <w:rPr>
          <w:sz w:val="22"/>
          <w:szCs w:val="22"/>
        </w:rPr>
        <w:t>matematike</w:t>
      </w:r>
      <w:r w:rsidRPr="00021356">
        <w:rPr>
          <w:sz w:val="22"/>
          <w:szCs w:val="22"/>
        </w:rPr>
        <w:t xml:space="preserve">, zamjena za </w:t>
      </w:r>
      <w:proofErr w:type="spellStart"/>
      <w:r w:rsidRPr="00021356">
        <w:rPr>
          <w:sz w:val="22"/>
          <w:szCs w:val="22"/>
        </w:rPr>
        <w:t>porodiljni</w:t>
      </w:r>
      <w:proofErr w:type="spellEnd"/>
      <w:r w:rsidRPr="00021356">
        <w:rPr>
          <w:sz w:val="22"/>
          <w:szCs w:val="22"/>
        </w:rPr>
        <w:t xml:space="preserve"> dopust</w:t>
      </w:r>
      <w:r>
        <w:rPr>
          <w:sz w:val="22"/>
          <w:szCs w:val="22"/>
        </w:rPr>
        <w:t xml:space="preserve"> na određeno i puno radno vrijeme</w:t>
      </w:r>
      <w:r w:rsidRPr="00021356">
        <w:rPr>
          <w:sz w:val="22"/>
          <w:szCs w:val="22"/>
        </w:rPr>
        <w:t xml:space="preserve">, </w:t>
      </w:r>
      <w:r>
        <w:rPr>
          <w:sz w:val="22"/>
          <w:szCs w:val="22"/>
        </w:rPr>
        <w:t>Lucija Šainović i</w:t>
      </w:r>
    </w:p>
    <w:p w14:paraId="1983E354" w14:textId="3E9FBB8B" w:rsidR="00FC4906" w:rsidRPr="00021356" w:rsidRDefault="00FC4906" w:rsidP="00FC490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021356">
        <w:rPr>
          <w:sz w:val="22"/>
          <w:szCs w:val="22"/>
        </w:rPr>
        <w:t>Učitelj/</w:t>
      </w:r>
      <w:proofErr w:type="spellStart"/>
      <w:r w:rsidRPr="00021356">
        <w:rPr>
          <w:sz w:val="22"/>
          <w:szCs w:val="22"/>
        </w:rPr>
        <w:t>ica</w:t>
      </w:r>
      <w:proofErr w:type="spellEnd"/>
      <w:r w:rsidRPr="00021356">
        <w:rPr>
          <w:sz w:val="22"/>
          <w:szCs w:val="22"/>
        </w:rPr>
        <w:t xml:space="preserve"> fizike, zamjena za </w:t>
      </w:r>
      <w:proofErr w:type="spellStart"/>
      <w:r w:rsidRPr="00021356">
        <w:rPr>
          <w:sz w:val="22"/>
          <w:szCs w:val="22"/>
        </w:rPr>
        <w:t>porodiljni</w:t>
      </w:r>
      <w:proofErr w:type="spellEnd"/>
      <w:r w:rsidRPr="00021356">
        <w:rPr>
          <w:sz w:val="22"/>
          <w:szCs w:val="22"/>
        </w:rPr>
        <w:t xml:space="preserve"> dopust</w:t>
      </w:r>
      <w:r>
        <w:rPr>
          <w:sz w:val="22"/>
          <w:szCs w:val="22"/>
        </w:rPr>
        <w:t xml:space="preserve"> </w:t>
      </w:r>
      <w:r w:rsidRPr="00021356">
        <w:rPr>
          <w:sz w:val="22"/>
          <w:szCs w:val="22"/>
        </w:rPr>
        <w:t xml:space="preserve">na neodređeno i nepuno radno vrijeme (16 sati tjedno), </w:t>
      </w:r>
      <w:r>
        <w:rPr>
          <w:sz w:val="22"/>
          <w:szCs w:val="22"/>
        </w:rPr>
        <w:t>Tina Petrina.</w:t>
      </w: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2FFBFEB5" w:rsidR="00544DDA" w:rsidRDefault="00FC4906" w:rsidP="00E75F32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Zamjenik predsjednice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zaključuje sjednicu u </w:t>
      </w:r>
      <w:r w:rsidR="00AB448D">
        <w:rPr>
          <w:rFonts w:ascii="Arial" w:hAnsi="Arial" w:cs="Arial"/>
          <w:color w:val="000000"/>
          <w:sz w:val="22"/>
          <w:szCs w:val="22"/>
        </w:rPr>
        <w:t>1</w:t>
      </w:r>
      <w:r w:rsidR="004C5BB8">
        <w:rPr>
          <w:rFonts w:ascii="Arial" w:hAnsi="Arial" w:cs="Arial"/>
          <w:color w:val="000000"/>
          <w:sz w:val="22"/>
          <w:szCs w:val="22"/>
        </w:rPr>
        <w:t>7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>,</w:t>
      </w:r>
      <w:r w:rsidR="00655C92">
        <w:rPr>
          <w:rFonts w:ascii="Arial" w:hAnsi="Arial" w:cs="Arial"/>
          <w:color w:val="000000"/>
          <w:sz w:val="22"/>
          <w:szCs w:val="22"/>
        </w:rPr>
        <w:t>45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C2626"/>
    <w:rsid w:val="000F2D0E"/>
    <w:rsid w:val="000F48F2"/>
    <w:rsid w:val="001029ED"/>
    <w:rsid w:val="00112703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72FB"/>
    <w:rsid w:val="00280508"/>
    <w:rsid w:val="0028207D"/>
    <w:rsid w:val="002B0175"/>
    <w:rsid w:val="002B4D3C"/>
    <w:rsid w:val="002F5B14"/>
    <w:rsid w:val="00314CBD"/>
    <w:rsid w:val="003304A4"/>
    <w:rsid w:val="00386F7C"/>
    <w:rsid w:val="003B4A33"/>
    <w:rsid w:val="003F74E8"/>
    <w:rsid w:val="00420257"/>
    <w:rsid w:val="00422316"/>
    <w:rsid w:val="00425BA4"/>
    <w:rsid w:val="0045138F"/>
    <w:rsid w:val="004677FF"/>
    <w:rsid w:val="004742B3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271E"/>
    <w:rsid w:val="00607538"/>
    <w:rsid w:val="00612189"/>
    <w:rsid w:val="00633741"/>
    <w:rsid w:val="00655C92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829A5"/>
    <w:rsid w:val="00794C86"/>
    <w:rsid w:val="007B338E"/>
    <w:rsid w:val="007C674C"/>
    <w:rsid w:val="007E121D"/>
    <w:rsid w:val="0082030A"/>
    <w:rsid w:val="008629C4"/>
    <w:rsid w:val="00870031"/>
    <w:rsid w:val="008A71E8"/>
    <w:rsid w:val="008C18B8"/>
    <w:rsid w:val="008F6099"/>
    <w:rsid w:val="0091655F"/>
    <w:rsid w:val="009464BD"/>
    <w:rsid w:val="00960509"/>
    <w:rsid w:val="00982722"/>
    <w:rsid w:val="009E0D2B"/>
    <w:rsid w:val="00A06CED"/>
    <w:rsid w:val="00A32F6D"/>
    <w:rsid w:val="00A51F7D"/>
    <w:rsid w:val="00A770C9"/>
    <w:rsid w:val="00A81DC9"/>
    <w:rsid w:val="00A95B26"/>
    <w:rsid w:val="00AB0441"/>
    <w:rsid w:val="00AB448D"/>
    <w:rsid w:val="00B153E9"/>
    <w:rsid w:val="00B179C3"/>
    <w:rsid w:val="00B252F1"/>
    <w:rsid w:val="00B45010"/>
    <w:rsid w:val="00B53A64"/>
    <w:rsid w:val="00B65ECF"/>
    <w:rsid w:val="00B85BF6"/>
    <w:rsid w:val="00BB7DFE"/>
    <w:rsid w:val="00BC62B4"/>
    <w:rsid w:val="00BE7B5A"/>
    <w:rsid w:val="00BF3498"/>
    <w:rsid w:val="00C001F6"/>
    <w:rsid w:val="00C245CE"/>
    <w:rsid w:val="00C663E1"/>
    <w:rsid w:val="00C67726"/>
    <w:rsid w:val="00C67A6D"/>
    <w:rsid w:val="00C9250B"/>
    <w:rsid w:val="00CD5A4B"/>
    <w:rsid w:val="00D117C8"/>
    <w:rsid w:val="00D46EC4"/>
    <w:rsid w:val="00D5178A"/>
    <w:rsid w:val="00D90226"/>
    <w:rsid w:val="00DD6F82"/>
    <w:rsid w:val="00E0515A"/>
    <w:rsid w:val="00E31B0C"/>
    <w:rsid w:val="00E65488"/>
    <w:rsid w:val="00E75F32"/>
    <w:rsid w:val="00EA22CB"/>
    <w:rsid w:val="00ED01BD"/>
    <w:rsid w:val="00EF2A2E"/>
    <w:rsid w:val="00EF55F4"/>
    <w:rsid w:val="00EF75C0"/>
    <w:rsid w:val="00F82329"/>
    <w:rsid w:val="00F969BE"/>
    <w:rsid w:val="00FC12AD"/>
    <w:rsid w:val="00FC4906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FCD6-8873-4825-A695-411304F0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2022-10-17T06:15:00Z</dcterms:created>
  <dcterms:modified xsi:type="dcterms:W3CDTF">2022-10-17T06:15:00Z</dcterms:modified>
</cp:coreProperties>
</file>